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A79" w:rsidRPr="00C17E9A" w:rsidRDefault="00F81A79" w:rsidP="00EC1C55">
      <w:pPr>
        <w:pStyle w:val="Nadpis6"/>
        <w:jc w:val="center"/>
        <w:rPr>
          <w:rFonts w:ascii="Geometric 231 AT" w:hAnsi="Geometric 231 AT" w:cs="Tahoma"/>
          <w:sz w:val="32"/>
        </w:rPr>
      </w:pPr>
      <w:r w:rsidRPr="00C17E9A">
        <w:rPr>
          <w:rFonts w:ascii="Geometric 231 AT" w:hAnsi="Geometric 231 AT" w:cs="Tahoma"/>
          <w:sz w:val="32"/>
        </w:rPr>
        <w:t>SLOVENSKÁ ZDRAVOTNÍCKA UNIVERZITA V BRATISLAVE</w:t>
      </w:r>
    </w:p>
    <w:p w:rsidR="00F81A79" w:rsidRPr="00C17E9A" w:rsidRDefault="00BC4C38">
      <w:pPr>
        <w:jc w:val="center"/>
        <w:rPr>
          <w:rFonts w:ascii="Geometric 231 AT" w:hAnsi="Geometric 231 AT" w:cs="Tahoma"/>
          <w:sz w:val="24"/>
          <w:lang w:val="sk-SK"/>
        </w:rPr>
      </w:pPr>
      <w:r>
        <w:rPr>
          <w:rFonts w:ascii="Geometric 231 AT" w:hAnsi="Geometric 231 AT" w:cs="Tahoma"/>
          <w:sz w:val="24"/>
          <w:lang w:val="sk-SK"/>
        </w:rPr>
        <w:t xml:space="preserve">Limbová </w:t>
      </w:r>
      <w:r w:rsidR="00F81A79" w:rsidRPr="00C17E9A">
        <w:rPr>
          <w:rFonts w:ascii="Geometric 231 AT" w:hAnsi="Geometric 231 AT" w:cs="Tahoma"/>
          <w:sz w:val="24"/>
          <w:lang w:val="sk-SK"/>
        </w:rPr>
        <w:t xml:space="preserve">12, 833 03  Bratislava  37, </w:t>
      </w:r>
      <w:r w:rsidR="00F81A79" w:rsidRPr="00C17E9A">
        <w:rPr>
          <w:rFonts w:ascii="Geometric 231 AT" w:hAnsi="Geometric 231 AT" w:cs="Tahoma"/>
          <w:sz w:val="24"/>
          <w:lang w:val="sk-SK"/>
        </w:rPr>
        <w:sym w:font="Wingdings 2" w:char="F027"/>
      </w:r>
      <w:r w:rsidR="00CF1E0A">
        <w:rPr>
          <w:rFonts w:ascii="Geometric 231 AT" w:hAnsi="Geometric 231 AT" w:cs="Tahoma"/>
          <w:sz w:val="24"/>
          <w:lang w:val="sk-SK"/>
        </w:rPr>
        <w:t xml:space="preserve"> 02 / 59370.560</w:t>
      </w:r>
    </w:p>
    <w:p w:rsidR="00F81A79" w:rsidRPr="00C17E9A" w:rsidRDefault="00F81A79">
      <w:pPr>
        <w:rPr>
          <w:rFonts w:ascii="Geometric 231 AT" w:hAnsi="Geometric 231 AT" w:cs="Tahoma"/>
          <w:sz w:val="16"/>
          <w:lang w:val="sk-SK"/>
        </w:rPr>
      </w:pPr>
      <w:r w:rsidRPr="00C17E9A">
        <w:rPr>
          <w:rFonts w:ascii="Geometric 231 AT" w:hAnsi="Geometric 231 AT" w:cs="Tahoma"/>
          <w:sz w:val="16"/>
          <w:lang w:val="sk-SK"/>
        </w:rPr>
        <w:t>_________________________________________________________________________________________________________________________</w:t>
      </w:r>
    </w:p>
    <w:p w:rsidR="004072B7" w:rsidRPr="004072B7" w:rsidRDefault="004072B7" w:rsidP="001627E5">
      <w:pPr>
        <w:pStyle w:val="Nadpis2"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F81A79" w:rsidRPr="00C17E9A" w:rsidRDefault="001627E5" w:rsidP="001627E5">
      <w:pPr>
        <w:pStyle w:val="Nadpis2"/>
        <w:ind w:firstLine="0"/>
        <w:jc w:val="center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Lekárska fakulta</w:t>
      </w:r>
    </w:p>
    <w:p w:rsidR="00F81A79" w:rsidRPr="00C17E9A" w:rsidRDefault="00F81A79">
      <w:pPr>
        <w:rPr>
          <w:lang w:val="sk-SK"/>
        </w:rPr>
      </w:pPr>
    </w:p>
    <w:p w:rsidR="00F81A79" w:rsidRPr="00C17E9A" w:rsidRDefault="00F81A79">
      <w:pPr>
        <w:pStyle w:val="Nadpis3"/>
        <w:spacing w:line="360" w:lineRule="auto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PRI</w:t>
      </w:r>
      <w:r w:rsidR="00EC1C55" w:rsidRPr="00C17E9A">
        <w:rPr>
          <w:rFonts w:ascii="Times New Roman" w:hAnsi="Times New Roman" w:cs="Times New Roman"/>
        </w:rPr>
        <w:t> </w:t>
      </w:r>
      <w:r w:rsidRPr="00C17E9A">
        <w:rPr>
          <w:rFonts w:ascii="Times New Roman" w:hAnsi="Times New Roman" w:cs="Times New Roman"/>
        </w:rPr>
        <w:t>HLÁŠKA</w:t>
      </w:r>
    </w:p>
    <w:p w:rsidR="00F81A79" w:rsidRPr="00C17E9A" w:rsidRDefault="00F81A79">
      <w:pPr>
        <w:jc w:val="center"/>
        <w:rPr>
          <w:b/>
          <w:bCs/>
          <w:sz w:val="28"/>
          <w:lang w:val="sk-SK"/>
        </w:rPr>
      </w:pPr>
      <w:r w:rsidRPr="00C17E9A">
        <w:rPr>
          <w:b/>
          <w:bCs/>
          <w:sz w:val="28"/>
          <w:lang w:val="sk-SK"/>
        </w:rPr>
        <w:t>na vzdelávaciu aktivitu</w:t>
      </w:r>
    </w:p>
    <w:p w:rsidR="00F81A79" w:rsidRDefault="00F81A79">
      <w:pPr>
        <w:rPr>
          <w:lang w:val="sk-SK"/>
        </w:rPr>
      </w:pPr>
    </w:p>
    <w:p w:rsidR="004072B7" w:rsidRPr="00C17E9A" w:rsidRDefault="004072B7">
      <w:pPr>
        <w:rPr>
          <w:lang w:val="sk-SK"/>
        </w:rPr>
      </w:pPr>
    </w:p>
    <w:p w:rsidR="007E523F" w:rsidRPr="004072B7" w:rsidRDefault="00F81A79" w:rsidP="00B879A3">
      <w:pPr>
        <w:rPr>
          <w:color w:val="3333FF"/>
          <w:sz w:val="12"/>
          <w:szCs w:val="12"/>
          <w:lang w:val="sk-SK"/>
        </w:rPr>
      </w:pPr>
      <w:r w:rsidRPr="00C17E9A">
        <w:rPr>
          <w:sz w:val="24"/>
          <w:szCs w:val="24"/>
          <w:lang w:val="sk-SK"/>
        </w:rPr>
        <w:t>názov vzdelávacej aktivity</w:t>
      </w:r>
      <w:r w:rsidRPr="00C17E9A">
        <w:rPr>
          <w:sz w:val="26"/>
          <w:lang w:val="sk-SK"/>
        </w:rPr>
        <w:t>:</w:t>
      </w:r>
      <w:r w:rsidR="00590458">
        <w:rPr>
          <w:sz w:val="26"/>
          <w:lang w:val="sk-SK"/>
        </w:rPr>
        <w:t xml:space="preserve"> </w:t>
      </w:r>
      <w:r w:rsidR="00B57EDA">
        <w:rPr>
          <w:sz w:val="26"/>
          <w:lang w:val="sk-SK"/>
        </w:rPr>
        <w:t xml:space="preserve">  </w:t>
      </w:r>
      <w:r w:rsidR="008A3EE4" w:rsidRPr="000C5AE9">
        <w:rPr>
          <w:b/>
          <w:sz w:val="26"/>
          <w:lang w:val="sk-SK"/>
        </w:rPr>
        <w:t>FARMAKOEKONOMIKA</w:t>
      </w:r>
      <w:r w:rsidR="008A3EE4">
        <w:rPr>
          <w:sz w:val="26"/>
          <w:lang w:val="sk-SK"/>
        </w:rPr>
        <w:t xml:space="preserve"> </w:t>
      </w:r>
      <w:r w:rsidR="00C32E70" w:rsidRPr="00C32E70">
        <w:rPr>
          <w:b/>
          <w:sz w:val="26"/>
          <w:lang w:val="sk-SK"/>
        </w:rPr>
        <w:t>I.</w:t>
      </w:r>
    </w:p>
    <w:p w:rsidR="00937AA3" w:rsidRPr="00410BC9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číslo vzdelávacej aktivity</w:t>
      </w:r>
      <w:r w:rsidRPr="00C17E9A">
        <w:rPr>
          <w:sz w:val="26"/>
          <w:lang w:val="sk-SK"/>
        </w:rPr>
        <w:t>:</w:t>
      </w:r>
      <w:r w:rsidR="004072B7">
        <w:rPr>
          <w:b/>
          <w:color w:val="3333FF"/>
          <w:sz w:val="24"/>
          <w:szCs w:val="24"/>
          <w:lang w:val="sk-SK"/>
        </w:rPr>
        <w:tab/>
      </w:r>
      <w:r w:rsidR="006D4ED4" w:rsidRPr="007C37D8">
        <w:rPr>
          <w:b/>
          <w:sz w:val="24"/>
          <w:szCs w:val="24"/>
          <w:lang w:val="sk-SK"/>
        </w:rPr>
        <w:t>1-</w:t>
      </w:r>
      <w:r w:rsidR="0062575A" w:rsidRPr="007C37D8">
        <w:rPr>
          <w:b/>
          <w:sz w:val="24"/>
          <w:szCs w:val="24"/>
          <w:lang w:val="sk-SK"/>
        </w:rPr>
        <w:t>1957</w:t>
      </w:r>
      <w:r w:rsidR="00410BC9" w:rsidRPr="00410BC9">
        <w:rPr>
          <w:b/>
          <w:sz w:val="24"/>
          <w:szCs w:val="24"/>
          <w:lang w:val="sk-SK"/>
        </w:rPr>
        <w:t xml:space="preserve"> </w:t>
      </w:r>
      <w:r w:rsidR="000C5AE9" w:rsidRPr="00410BC9">
        <w:rPr>
          <w:sz w:val="24"/>
          <w:szCs w:val="24"/>
          <w:lang w:val="sk-SK"/>
        </w:rPr>
        <w:t>Kurz certifikačnej prípravy</w:t>
      </w:r>
      <w:r w:rsidR="000C5AE9" w:rsidRPr="00410BC9">
        <w:rPr>
          <w:b/>
          <w:sz w:val="24"/>
          <w:szCs w:val="24"/>
          <w:lang w:val="sk-SK"/>
        </w:rPr>
        <w:t xml:space="preserve">   </w:t>
      </w:r>
    </w:p>
    <w:p w:rsidR="00FE4529" w:rsidRPr="0036440C" w:rsidRDefault="00F81A79" w:rsidP="006C7A1A">
      <w:pPr>
        <w:ind w:right="-315"/>
        <w:rPr>
          <w:sz w:val="24"/>
          <w:szCs w:val="24"/>
          <w:lang w:val="sk-SK"/>
        </w:rPr>
      </w:pPr>
      <w:r w:rsidRPr="00410BC9">
        <w:rPr>
          <w:sz w:val="24"/>
          <w:szCs w:val="24"/>
          <w:lang w:val="sk-SK"/>
        </w:rPr>
        <w:t>miesto konania:</w:t>
      </w:r>
      <w:r w:rsidR="004072B7" w:rsidRPr="00410BC9">
        <w:rPr>
          <w:sz w:val="18"/>
          <w:szCs w:val="18"/>
          <w:lang w:val="sk-SK"/>
        </w:rPr>
        <w:tab/>
      </w:r>
      <w:r w:rsidR="004072B7" w:rsidRPr="00410BC9">
        <w:rPr>
          <w:sz w:val="18"/>
          <w:szCs w:val="18"/>
          <w:lang w:val="sk-SK"/>
        </w:rPr>
        <w:tab/>
      </w:r>
      <w:r w:rsidR="00295799" w:rsidRPr="00410BC9">
        <w:rPr>
          <w:sz w:val="24"/>
          <w:szCs w:val="24"/>
          <w:lang w:val="sk-SK"/>
        </w:rPr>
        <w:t>Slovenská zdravotnícka</w:t>
      </w:r>
      <w:r w:rsidR="00295799">
        <w:rPr>
          <w:sz w:val="24"/>
          <w:szCs w:val="24"/>
          <w:lang w:val="sk-SK"/>
        </w:rPr>
        <w:t xml:space="preserve"> univerzita v</w:t>
      </w:r>
      <w:r w:rsidR="00950795">
        <w:rPr>
          <w:sz w:val="24"/>
          <w:szCs w:val="24"/>
          <w:lang w:val="sk-SK"/>
        </w:rPr>
        <w:t> </w:t>
      </w:r>
      <w:r w:rsidR="00295799">
        <w:rPr>
          <w:sz w:val="24"/>
          <w:szCs w:val="24"/>
          <w:lang w:val="sk-SK"/>
        </w:rPr>
        <w:t>Bratislave</w:t>
      </w:r>
      <w:r w:rsidR="00950795">
        <w:rPr>
          <w:sz w:val="24"/>
          <w:szCs w:val="24"/>
          <w:lang w:val="sk-SK"/>
        </w:rPr>
        <w:t xml:space="preserve">, </w:t>
      </w:r>
      <w:r w:rsidR="006C7A1A">
        <w:rPr>
          <w:sz w:val="24"/>
          <w:szCs w:val="24"/>
          <w:lang w:val="sk-SK"/>
        </w:rPr>
        <w:t>Limbová 14</w:t>
      </w:r>
      <w:r w:rsidR="00B23A7D">
        <w:rPr>
          <w:sz w:val="24"/>
          <w:szCs w:val="24"/>
          <w:lang w:val="sk-SK"/>
        </w:rPr>
        <w:t>, Bratislava</w:t>
      </w:r>
    </w:p>
    <w:p w:rsidR="00F81A79" w:rsidRDefault="00F81A79" w:rsidP="00B879A3">
      <w:pPr>
        <w:rPr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dátum vzdelávacej aktivity</w:t>
      </w:r>
      <w:r w:rsidRPr="00C17E9A">
        <w:rPr>
          <w:sz w:val="26"/>
          <w:lang w:val="sk-SK"/>
        </w:rPr>
        <w:t>:</w:t>
      </w:r>
      <w:r w:rsidR="004072B7" w:rsidRPr="0076558F">
        <w:rPr>
          <w:sz w:val="24"/>
          <w:szCs w:val="24"/>
          <w:lang w:val="sk-SK"/>
        </w:rPr>
        <w:tab/>
      </w:r>
      <w:r w:rsidR="0076558F" w:rsidRPr="0076558F">
        <w:rPr>
          <w:sz w:val="24"/>
          <w:szCs w:val="24"/>
          <w:lang w:val="sk-SK"/>
        </w:rPr>
        <w:t>7</w:t>
      </w:r>
      <w:r w:rsidR="009E6D2B">
        <w:rPr>
          <w:sz w:val="24"/>
          <w:szCs w:val="24"/>
          <w:lang w:val="sk-SK"/>
        </w:rPr>
        <w:t xml:space="preserve">. – </w:t>
      </w:r>
      <w:r w:rsidR="0076558F">
        <w:rPr>
          <w:sz w:val="24"/>
          <w:szCs w:val="24"/>
          <w:lang w:val="sk-SK"/>
        </w:rPr>
        <w:t>8</w:t>
      </w:r>
      <w:r w:rsidR="00215DF7">
        <w:rPr>
          <w:sz w:val="24"/>
          <w:szCs w:val="24"/>
          <w:lang w:val="sk-SK"/>
        </w:rPr>
        <w:t xml:space="preserve">. </w:t>
      </w:r>
      <w:r w:rsidR="00C32E70">
        <w:rPr>
          <w:sz w:val="24"/>
          <w:szCs w:val="24"/>
          <w:lang w:val="sk-SK"/>
        </w:rPr>
        <w:t>11</w:t>
      </w:r>
      <w:r w:rsidR="00215DF7">
        <w:rPr>
          <w:sz w:val="24"/>
          <w:szCs w:val="24"/>
          <w:lang w:val="sk-SK"/>
        </w:rPr>
        <w:t>. 201</w:t>
      </w:r>
      <w:r w:rsidR="0076558F">
        <w:rPr>
          <w:sz w:val="24"/>
          <w:szCs w:val="24"/>
          <w:lang w:val="sk-SK"/>
        </w:rPr>
        <w:t>9</w:t>
      </w:r>
      <w:r w:rsidR="008A3EE4">
        <w:rPr>
          <w:sz w:val="24"/>
          <w:szCs w:val="24"/>
          <w:lang w:val="sk-SK"/>
        </w:rPr>
        <w:t xml:space="preserve"> </w:t>
      </w:r>
      <w:r w:rsidR="0036440C">
        <w:rPr>
          <w:sz w:val="24"/>
          <w:szCs w:val="24"/>
          <w:lang w:val="sk-SK"/>
        </w:rPr>
        <w:t xml:space="preserve">miestnosť </w:t>
      </w:r>
      <w:r w:rsidR="0036440C" w:rsidRPr="007C37D8">
        <w:rPr>
          <w:sz w:val="24"/>
          <w:szCs w:val="24"/>
          <w:lang w:val="sk-SK"/>
        </w:rPr>
        <w:t>B - 220</w:t>
      </w:r>
    </w:p>
    <w:p w:rsidR="00C32E70" w:rsidRPr="008A3EE4" w:rsidRDefault="00C32E70" w:rsidP="00B879A3">
      <w:pPr>
        <w:rPr>
          <w:sz w:val="24"/>
          <w:szCs w:val="24"/>
          <w:lang w:val="sk-SK"/>
        </w:rPr>
      </w:pPr>
    </w:p>
    <w:p w:rsidR="004072B7" w:rsidRDefault="004072B7" w:rsidP="00B879A3">
      <w:pPr>
        <w:rPr>
          <w:sz w:val="24"/>
          <w:szCs w:val="24"/>
          <w:lang w:val="sk-SK"/>
        </w:rPr>
      </w:pPr>
    </w:p>
    <w:p w:rsidR="000C5AE9" w:rsidRDefault="000C5AE9" w:rsidP="00B879A3">
      <w:pPr>
        <w:rPr>
          <w:sz w:val="24"/>
          <w:szCs w:val="24"/>
          <w:lang w:val="sk-SK"/>
        </w:rPr>
      </w:pPr>
    </w:p>
    <w:p w:rsidR="004072B7" w:rsidRPr="00C32E70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meno, priezvisko, titul:</w:t>
      </w:r>
      <w:r w:rsidR="00C80FAB">
        <w:rPr>
          <w:sz w:val="24"/>
          <w:szCs w:val="24"/>
          <w:lang w:val="sk-SK"/>
        </w:rPr>
        <w:t xml:space="preserve"> </w:t>
      </w:r>
      <w:r w:rsidR="00243256">
        <w:rPr>
          <w:sz w:val="24"/>
          <w:szCs w:val="24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</w:t>
      </w:r>
      <w:r w:rsidR="00B879A3" w:rsidRPr="00C17E9A">
        <w:rPr>
          <w:sz w:val="18"/>
          <w:szCs w:val="18"/>
          <w:lang w:val="sk-SK"/>
        </w:rPr>
        <w:t xml:space="preserve"> . . . . . . . </w:t>
      </w:r>
      <w:r w:rsidR="00C062A5">
        <w:rPr>
          <w:sz w:val="18"/>
          <w:szCs w:val="18"/>
          <w:lang w:val="sk-SK"/>
        </w:rPr>
        <w:t>. . . . .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rodné číslo:</w:t>
      </w:r>
      <w:r w:rsidR="00243256">
        <w:rPr>
          <w:sz w:val="24"/>
          <w:szCs w:val="24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</w:t>
      </w:r>
      <w:r w:rsidR="00C80FAB">
        <w:rPr>
          <w:sz w:val="18"/>
          <w:szCs w:val="18"/>
          <w:lang w:val="sk-SK"/>
        </w:rPr>
        <w:t xml:space="preserve">        </w:t>
      </w:r>
      <w:r w:rsidRPr="00C17E9A">
        <w:rPr>
          <w:sz w:val="24"/>
          <w:szCs w:val="24"/>
          <w:lang w:val="sk-SK"/>
        </w:rPr>
        <w:t>štátna príslušnosť:</w:t>
      </w:r>
      <w:r w:rsidR="00C80FAB">
        <w:rPr>
          <w:sz w:val="24"/>
          <w:szCs w:val="24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</w:t>
      </w:r>
      <w:r w:rsidR="00B879A3" w:rsidRPr="00C17E9A">
        <w:rPr>
          <w:sz w:val="18"/>
          <w:szCs w:val="18"/>
          <w:lang w:val="sk-SK"/>
        </w:rPr>
        <w:t xml:space="preserve"> . . .</w:t>
      </w:r>
      <w:r w:rsidR="00EB0E81" w:rsidRPr="00C17E9A">
        <w:rPr>
          <w:sz w:val="18"/>
          <w:szCs w:val="18"/>
          <w:lang w:val="sk-SK"/>
        </w:rPr>
        <w:t xml:space="preserve"> . . . . . . . . . . . </w:t>
      </w:r>
      <w:r w:rsidR="004072B7" w:rsidRPr="00C17E9A">
        <w:rPr>
          <w:sz w:val="18"/>
          <w:szCs w:val="18"/>
          <w:lang w:val="sk-SK"/>
        </w:rPr>
        <w:t>. . . . .</w:t>
      </w:r>
      <w:r w:rsidR="00D0746E">
        <w:rPr>
          <w:sz w:val="18"/>
          <w:szCs w:val="18"/>
          <w:lang w:val="sk-SK"/>
        </w:rPr>
        <w:t>...</w:t>
      </w:r>
      <w:r w:rsidR="004072B7" w:rsidRPr="00C17E9A">
        <w:rPr>
          <w:sz w:val="18"/>
          <w:szCs w:val="18"/>
          <w:lang w:val="sk-SK"/>
        </w:rPr>
        <w:t xml:space="preserve"> . .</w:t>
      </w:r>
      <w:r w:rsidR="004072B7">
        <w:rPr>
          <w:sz w:val="18"/>
          <w:szCs w:val="18"/>
          <w:lang w:val="sk-SK"/>
        </w:rPr>
        <w:t xml:space="preserve"> . . . . </w:t>
      </w:r>
    </w:p>
    <w:p w:rsidR="00F81A79" w:rsidRDefault="00221799" w:rsidP="00B879A3">
      <w:pPr>
        <w:rPr>
          <w:sz w:val="16"/>
          <w:szCs w:val="16"/>
          <w:lang w:val="sk-SK"/>
        </w:rPr>
      </w:pPr>
      <w:r w:rsidRPr="00221799">
        <w:rPr>
          <w:sz w:val="16"/>
          <w:szCs w:val="16"/>
          <w:lang w:val="sk-SK"/>
        </w:rPr>
        <w:t>(povinný údaj</w:t>
      </w:r>
      <w:r w:rsidR="00F554A5">
        <w:rPr>
          <w:sz w:val="16"/>
          <w:szCs w:val="16"/>
          <w:lang w:val="sk-SK"/>
        </w:rPr>
        <w:t xml:space="preserve"> do databázy </w:t>
      </w:r>
      <w:r w:rsidR="00030350">
        <w:rPr>
          <w:sz w:val="16"/>
          <w:szCs w:val="16"/>
          <w:lang w:val="sk-SK"/>
        </w:rPr>
        <w:t xml:space="preserve">ďalšieho vzdelávania na </w:t>
      </w:r>
      <w:r w:rsidR="00F554A5">
        <w:rPr>
          <w:sz w:val="16"/>
          <w:szCs w:val="16"/>
          <w:lang w:val="sk-SK"/>
        </w:rPr>
        <w:t>SZU</w:t>
      </w:r>
      <w:r w:rsidRPr="00221799">
        <w:rPr>
          <w:sz w:val="16"/>
          <w:szCs w:val="16"/>
          <w:lang w:val="sk-SK"/>
        </w:rPr>
        <w:t>)</w:t>
      </w:r>
    </w:p>
    <w:p w:rsidR="00221799" w:rsidRPr="00221799" w:rsidRDefault="00221799" w:rsidP="00B879A3">
      <w:pPr>
        <w:rPr>
          <w:sz w:val="16"/>
          <w:szCs w:val="16"/>
          <w:lang w:val="sk-SK"/>
        </w:rPr>
      </w:pPr>
    </w:p>
    <w:p w:rsidR="00B879A3" w:rsidRDefault="002C387F" w:rsidP="00B879A3">
      <w:pPr>
        <w:rPr>
          <w:sz w:val="18"/>
          <w:szCs w:val="18"/>
          <w:lang w:val="sk-SK"/>
        </w:rPr>
      </w:pPr>
      <w:r w:rsidRPr="00C17E9A">
        <w:rPr>
          <w:b/>
          <w:sz w:val="22"/>
          <w:szCs w:val="22"/>
          <w:lang w:val="sk-SK"/>
        </w:rPr>
        <w:t>*</w:t>
      </w:r>
      <w:r w:rsidR="00C80FAB">
        <w:rPr>
          <w:b/>
          <w:sz w:val="22"/>
          <w:szCs w:val="22"/>
          <w:lang w:val="sk-SK"/>
        </w:rPr>
        <w:t xml:space="preserve"> </w:t>
      </w:r>
      <w:r w:rsidR="00095750">
        <w:rPr>
          <w:sz w:val="24"/>
          <w:szCs w:val="24"/>
          <w:lang w:val="sk-SK"/>
        </w:rPr>
        <w:t>adresa bydliska (PSČ)</w:t>
      </w:r>
      <w:r w:rsidR="00F81A79" w:rsidRPr="00C17E9A">
        <w:rPr>
          <w:sz w:val="24"/>
          <w:szCs w:val="24"/>
          <w:lang w:val="sk-SK"/>
        </w:rPr>
        <w:t>:</w:t>
      </w:r>
      <w:r w:rsidR="00CD1E8B">
        <w:rPr>
          <w:sz w:val="24"/>
          <w:szCs w:val="24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. . . . . . . . . . . . . . . . . . . . . . . . . . . . . . . . . . . . . . . . . . . . </w:t>
      </w:r>
      <w:r w:rsidR="00C77F8C">
        <w:rPr>
          <w:sz w:val="18"/>
          <w:szCs w:val="18"/>
          <w:lang w:val="sk-SK"/>
        </w:rPr>
        <w:t>..</w:t>
      </w:r>
      <w:r w:rsidR="00F81A79" w:rsidRPr="00C17E9A">
        <w:rPr>
          <w:sz w:val="18"/>
          <w:szCs w:val="18"/>
          <w:lang w:val="sk-SK"/>
        </w:rPr>
        <w:t xml:space="preserve">. . . . . . . . . . . . . . . </w:t>
      </w:r>
      <w:r w:rsidRPr="00C17E9A">
        <w:rPr>
          <w:sz w:val="18"/>
          <w:szCs w:val="18"/>
          <w:lang w:val="sk-SK"/>
        </w:rPr>
        <w:t xml:space="preserve">. . . . . . . . </w:t>
      </w:r>
      <w:r w:rsidR="004072B7" w:rsidRPr="00C17E9A">
        <w:rPr>
          <w:sz w:val="18"/>
          <w:szCs w:val="18"/>
          <w:lang w:val="sk-SK"/>
        </w:rPr>
        <w:t xml:space="preserve">. . . . . 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</w:t>
      </w:r>
      <w:r w:rsidR="00B879A3" w:rsidRPr="00C17E9A">
        <w:rPr>
          <w:sz w:val="18"/>
          <w:szCs w:val="18"/>
          <w:lang w:val="sk-SK"/>
        </w:rPr>
        <w:t xml:space="preserve"> . . </w:t>
      </w:r>
      <w:r w:rsidR="004072B7" w:rsidRPr="00C17E9A">
        <w:rPr>
          <w:sz w:val="18"/>
          <w:szCs w:val="18"/>
          <w:lang w:val="sk-SK"/>
        </w:rPr>
        <w:t xml:space="preserve">. . . . . . . . . 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Pr="00C17E9A" w:rsidRDefault="002C387F" w:rsidP="00B879A3">
      <w:pPr>
        <w:rPr>
          <w:sz w:val="18"/>
          <w:szCs w:val="18"/>
          <w:lang w:val="sk-SK"/>
        </w:rPr>
      </w:pPr>
      <w:r w:rsidRPr="00C17E9A">
        <w:rPr>
          <w:b/>
          <w:sz w:val="22"/>
          <w:szCs w:val="22"/>
          <w:lang w:val="sk-SK"/>
        </w:rPr>
        <w:t>*</w:t>
      </w:r>
      <w:r w:rsidR="00095750">
        <w:rPr>
          <w:sz w:val="24"/>
          <w:szCs w:val="24"/>
          <w:lang w:val="sk-SK"/>
        </w:rPr>
        <w:t>adresa pracoviska (PSČ)</w:t>
      </w:r>
      <w:r w:rsidR="00F81A79" w:rsidRPr="00C17E9A">
        <w:rPr>
          <w:sz w:val="24"/>
          <w:szCs w:val="24"/>
          <w:lang w:val="sk-SK"/>
        </w:rPr>
        <w:t>:</w:t>
      </w:r>
      <w:r w:rsidR="00CD1E8B">
        <w:rPr>
          <w:sz w:val="24"/>
          <w:szCs w:val="24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 . . . . . . . . . . . . . . . . . . . . . . . . . . . . . . . . . . . . . . . . . . . . . . . . . </w:t>
      </w:r>
      <w:r w:rsidR="00C77F8C">
        <w:rPr>
          <w:sz w:val="18"/>
          <w:szCs w:val="18"/>
          <w:lang w:val="sk-SK"/>
        </w:rPr>
        <w:t>.</w:t>
      </w:r>
      <w:r w:rsidR="00F81A79" w:rsidRPr="00C17E9A">
        <w:rPr>
          <w:sz w:val="18"/>
          <w:szCs w:val="18"/>
          <w:lang w:val="sk-SK"/>
        </w:rPr>
        <w:t>. . . . . . . . . .</w:t>
      </w:r>
      <w:r w:rsidR="004072B7">
        <w:rPr>
          <w:sz w:val="18"/>
          <w:szCs w:val="18"/>
          <w:lang w:val="sk-SK"/>
        </w:rPr>
        <w:t xml:space="preserve"> . . . . . . .</w:t>
      </w:r>
      <w:r w:rsidR="00D0746E">
        <w:rPr>
          <w:sz w:val="18"/>
          <w:szCs w:val="18"/>
          <w:lang w:val="sk-SK"/>
        </w:rPr>
        <w:t>..</w:t>
      </w:r>
      <w:r w:rsidR="004072B7">
        <w:rPr>
          <w:sz w:val="18"/>
          <w:szCs w:val="18"/>
          <w:lang w:val="sk-SK"/>
        </w:rPr>
        <w:t xml:space="preserve"> . . . . . . .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B879A3" w:rsidRPr="00C17E9A">
        <w:rPr>
          <w:sz w:val="18"/>
          <w:szCs w:val="18"/>
          <w:lang w:val="sk-SK"/>
        </w:rPr>
        <w:t xml:space="preserve">. . . . . . . . . . . . . . . </w:t>
      </w:r>
      <w:r w:rsidR="004072B7" w:rsidRPr="00C17E9A">
        <w:rPr>
          <w:sz w:val="18"/>
          <w:szCs w:val="18"/>
          <w:lang w:val="sk-SK"/>
        </w:rPr>
        <w:t>. .. . . .</w:t>
      </w:r>
      <w:r w:rsidR="004072B7">
        <w:rPr>
          <w:sz w:val="18"/>
          <w:szCs w:val="18"/>
          <w:lang w:val="sk-SK"/>
        </w:rPr>
        <w:t xml:space="preserve"> . . . . .</w:t>
      </w:r>
      <w:r w:rsidR="00B879A3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095750" w:rsidP="00B879A3">
      <w:pPr>
        <w:rPr>
          <w:sz w:val="18"/>
          <w:szCs w:val="18"/>
          <w:lang w:val="sk-SK"/>
        </w:rPr>
      </w:pPr>
      <w:r>
        <w:rPr>
          <w:sz w:val="24"/>
          <w:szCs w:val="24"/>
          <w:lang w:val="sk-SK"/>
        </w:rPr>
        <w:t>kontakt (</w:t>
      </w:r>
      <w:r w:rsidR="00A01B7D">
        <w:rPr>
          <w:sz w:val="24"/>
          <w:szCs w:val="24"/>
          <w:lang w:val="sk-SK"/>
        </w:rPr>
        <w:t>telefón/mobil</w:t>
      </w:r>
      <w:r w:rsidR="00F81A79" w:rsidRPr="00C17E9A">
        <w:rPr>
          <w:sz w:val="24"/>
          <w:szCs w:val="24"/>
          <w:lang w:val="sk-SK"/>
        </w:rPr>
        <w:t>, e-mail</w:t>
      </w:r>
      <w:r>
        <w:rPr>
          <w:sz w:val="24"/>
          <w:szCs w:val="24"/>
          <w:lang w:val="sk-SK"/>
        </w:rPr>
        <w:t>)</w:t>
      </w:r>
      <w:r w:rsidR="00F81A79" w:rsidRPr="00C17E9A">
        <w:rPr>
          <w:sz w:val="24"/>
          <w:szCs w:val="24"/>
          <w:lang w:val="sk-SK"/>
        </w:rPr>
        <w:t>:</w:t>
      </w:r>
      <w:r w:rsidR="00F81A79" w:rsidRPr="00C17E9A">
        <w:rPr>
          <w:sz w:val="18"/>
          <w:szCs w:val="18"/>
          <w:lang w:val="sk-SK"/>
        </w:rPr>
        <w:t xml:space="preserve"> </w:t>
      </w:r>
      <w:r w:rsidR="00C77F8C">
        <w:rPr>
          <w:sz w:val="18"/>
          <w:szCs w:val="18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</w:t>
      </w:r>
      <w:r w:rsidR="004072B7">
        <w:rPr>
          <w:sz w:val="18"/>
          <w:szCs w:val="18"/>
          <w:lang w:val="sk-SK"/>
        </w:rPr>
        <w:t xml:space="preserve">. .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získaná špecializácia v odbore:</w:t>
      </w:r>
      <w:r w:rsidR="00C77F8C">
        <w:rPr>
          <w:sz w:val="24"/>
          <w:szCs w:val="24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</w:t>
      </w:r>
      <w:bookmarkStart w:id="0" w:name="_GoBack"/>
      <w:bookmarkEnd w:id="0"/>
      <w:r w:rsidRPr="00C17E9A">
        <w:rPr>
          <w:sz w:val="18"/>
          <w:szCs w:val="18"/>
          <w:lang w:val="sk-SK"/>
        </w:rPr>
        <w:t xml:space="preserve"> . . . . . . . . . . . . . . . . . . . .</w:t>
      </w:r>
      <w:r w:rsidR="004072B7">
        <w:rPr>
          <w:sz w:val="18"/>
          <w:szCs w:val="18"/>
          <w:lang w:val="sk-SK"/>
        </w:rPr>
        <w:t xml:space="preserve"> . . . </w:t>
      </w:r>
    </w:p>
    <w:p w:rsidR="00F81A79" w:rsidRPr="00C17E9A" w:rsidRDefault="00F81A79" w:rsidP="00B879A3">
      <w:pPr>
        <w:rPr>
          <w:lang w:val="sk-SK"/>
        </w:rPr>
      </w:pPr>
    </w:p>
    <w:p w:rsidR="00CB14B8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doterajši</w:t>
      </w:r>
      <w:r w:rsidR="00C77F8C">
        <w:rPr>
          <w:sz w:val="24"/>
          <w:szCs w:val="24"/>
          <w:lang w:val="sk-SK"/>
        </w:rPr>
        <w:t>a prax v špecializačnom odbore ( rozpis: kde, od</w:t>
      </w:r>
      <w:r w:rsidR="00095750">
        <w:rPr>
          <w:sz w:val="24"/>
          <w:szCs w:val="24"/>
          <w:lang w:val="sk-SK"/>
        </w:rPr>
        <w:t xml:space="preserve"> </w:t>
      </w:r>
      <w:r w:rsidR="00C77F8C">
        <w:rPr>
          <w:sz w:val="24"/>
          <w:szCs w:val="24"/>
          <w:lang w:val="sk-SK"/>
        </w:rPr>
        <w:t>-</w:t>
      </w:r>
      <w:r w:rsidR="00095750">
        <w:rPr>
          <w:sz w:val="24"/>
          <w:szCs w:val="24"/>
          <w:lang w:val="sk-SK"/>
        </w:rPr>
        <w:t xml:space="preserve"> </w:t>
      </w:r>
      <w:r w:rsidR="00C77F8C">
        <w:rPr>
          <w:sz w:val="24"/>
          <w:szCs w:val="24"/>
          <w:lang w:val="sk-SK"/>
        </w:rPr>
        <w:t>do)</w:t>
      </w:r>
      <w:r w:rsidRPr="00C17E9A">
        <w:rPr>
          <w:sz w:val="24"/>
          <w:szCs w:val="24"/>
          <w:lang w:val="sk-SK"/>
        </w:rPr>
        <w:t>:</w:t>
      </w:r>
      <w:r w:rsidR="004072B7" w:rsidRPr="00C17E9A">
        <w:rPr>
          <w:sz w:val="18"/>
          <w:szCs w:val="18"/>
          <w:lang w:val="sk-SK"/>
        </w:rPr>
        <w:t xml:space="preserve"> . . . . . . . . . . . . . . . . . . . . . . . . . . . . </w:t>
      </w:r>
      <w:r w:rsidR="00D0746E">
        <w:rPr>
          <w:sz w:val="18"/>
          <w:szCs w:val="18"/>
          <w:lang w:val="sk-SK"/>
        </w:rPr>
        <w:t>.</w:t>
      </w:r>
      <w:r w:rsidR="004072B7" w:rsidRPr="00C17E9A">
        <w:rPr>
          <w:sz w:val="18"/>
          <w:szCs w:val="18"/>
          <w:lang w:val="sk-SK"/>
        </w:rPr>
        <w:t>. . . . . . .</w:t>
      </w:r>
      <w:r w:rsidR="004072B7">
        <w:rPr>
          <w:sz w:val="18"/>
          <w:szCs w:val="18"/>
          <w:lang w:val="sk-SK"/>
        </w:rPr>
        <w:t xml:space="preserve"> . . . . </w:t>
      </w:r>
    </w:p>
    <w:p w:rsidR="00095750" w:rsidRPr="00C17E9A" w:rsidRDefault="00095750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</w:t>
      </w:r>
      <w:r w:rsidR="004072B7" w:rsidRPr="00C17E9A">
        <w:rPr>
          <w:sz w:val="18"/>
          <w:szCs w:val="18"/>
          <w:lang w:val="sk-SK"/>
        </w:rPr>
        <w:t xml:space="preserve"> . . . . . . .</w:t>
      </w:r>
      <w:r w:rsidR="004072B7">
        <w:rPr>
          <w:sz w:val="18"/>
          <w:szCs w:val="18"/>
          <w:lang w:val="sk-SK"/>
        </w:rPr>
        <w:t xml:space="preserve"> . . . . .</w:t>
      </w:r>
      <w:r w:rsidR="00CB14B8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 xml:space="preserve">. . . . . . . . . . . . . </w:t>
      </w:r>
      <w:r w:rsidR="004072B7" w:rsidRPr="00C17E9A">
        <w:rPr>
          <w:sz w:val="18"/>
          <w:szCs w:val="18"/>
          <w:lang w:val="sk-SK"/>
        </w:rPr>
        <w:t>. . . . . . . . . . . . . .</w:t>
      </w:r>
      <w:r w:rsidR="004072B7">
        <w:rPr>
          <w:sz w:val="18"/>
          <w:szCs w:val="18"/>
          <w:lang w:val="sk-SK"/>
        </w:rPr>
        <w:t xml:space="preserve">. 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</w:t>
      </w:r>
      <w:r w:rsidR="004072B7" w:rsidRPr="00C17E9A">
        <w:rPr>
          <w:sz w:val="18"/>
          <w:szCs w:val="18"/>
          <w:lang w:val="sk-SK"/>
        </w:rPr>
        <w:t xml:space="preserve"> . . . . . . .</w:t>
      </w:r>
      <w:r w:rsidR="004072B7">
        <w:rPr>
          <w:sz w:val="18"/>
          <w:szCs w:val="18"/>
          <w:lang w:val="sk-SK"/>
        </w:rPr>
        <w:t xml:space="preserve"> . . . . . 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do</w:t>
      </w:r>
      <w:r w:rsidR="00C77F8C">
        <w:rPr>
          <w:sz w:val="24"/>
          <w:szCs w:val="24"/>
          <w:lang w:val="sk-SK"/>
        </w:rPr>
        <w:t>terajšia prax v iných odboroch (</w:t>
      </w:r>
      <w:r w:rsidRPr="00C17E9A">
        <w:rPr>
          <w:sz w:val="24"/>
          <w:szCs w:val="24"/>
          <w:lang w:val="sk-SK"/>
        </w:rPr>
        <w:t xml:space="preserve"> rozpis: kde, od</w:t>
      </w:r>
      <w:r w:rsidR="004A1B2A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-</w:t>
      </w:r>
      <w:r w:rsidR="004A1B2A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do</w:t>
      </w:r>
      <w:r w:rsidR="00C77F8C">
        <w:rPr>
          <w:sz w:val="24"/>
          <w:szCs w:val="24"/>
          <w:lang w:val="sk-SK"/>
        </w:rPr>
        <w:t>)</w:t>
      </w:r>
      <w:r w:rsidRPr="00C17E9A">
        <w:rPr>
          <w:sz w:val="24"/>
          <w:szCs w:val="24"/>
          <w:lang w:val="sk-SK"/>
        </w:rPr>
        <w:t>:</w:t>
      </w:r>
    </w:p>
    <w:p w:rsidR="00CB14B8" w:rsidRPr="00C17E9A" w:rsidRDefault="00CB14B8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 xml:space="preserve">. . . . . . . . . . . </w:t>
      </w:r>
      <w:r w:rsidR="004072B7" w:rsidRPr="00C17E9A">
        <w:rPr>
          <w:sz w:val="18"/>
          <w:szCs w:val="18"/>
          <w:lang w:val="sk-SK"/>
        </w:rPr>
        <w:t>. . . . . . . . . . . . . .</w:t>
      </w:r>
      <w:r w:rsidR="00CB14B8" w:rsidRPr="00C17E9A">
        <w:rPr>
          <w:sz w:val="18"/>
          <w:szCs w:val="18"/>
          <w:lang w:val="sk-SK"/>
        </w:rPr>
        <w:t>. . 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="00A46F82">
        <w:rPr>
          <w:sz w:val="18"/>
          <w:szCs w:val="18"/>
          <w:lang w:val="sk-SK"/>
        </w:rPr>
        <w:t xml:space="preserve"> . . . . . .</w:t>
      </w:r>
      <w:r w:rsidR="00CB14B8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="00A46F82">
        <w:rPr>
          <w:sz w:val="18"/>
          <w:szCs w:val="18"/>
          <w:lang w:val="sk-SK"/>
        </w:rPr>
        <w:t xml:space="preserve"> . . . . 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dátum:</w:t>
      </w:r>
      <w:r w:rsidR="00DF1BFC">
        <w:rPr>
          <w:sz w:val="24"/>
          <w:szCs w:val="24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 xml:space="preserve"> . . . . . . . . . . . . . . . . . . . . . . . . . . . . . . .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Pr="00C17E9A">
        <w:rPr>
          <w:sz w:val="18"/>
          <w:szCs w:val="18"/>
          <w:lang w:val="sk-SK"/>
        </w:rPr>
        <w:t xml:space="preserve"> . . .</w:t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  <w:t>. . . . . . . . . . . . . . . . . .</w:t>
      </w:r>
      <w:r w:rsidR="00CB14B8" w:rsidRPr="00C17E9A">
        <w:rPr>
          <w:sz w:val="18"/>
          <w:szCs w:val="18"/>
          <w:lang w:val="sk-SK"/>
        </w:rPr>
        <w:t xml:space="preserve"> . . . . . . . . . . . . . . .</w:t>
      </w:r>
    </w:p>
    <w:p w:rsidR="00F81A79" w:rsidRPr="00C17E9A" w:rsidRDefault="00CB14B8" w:rsidP="00CB14B8">
      <w:pPr>
        <w:ind w:firstLine="708"/>
        <w:rPr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od</w:t>
      </w:r>
      <w:r w:rsidR="00F81A79" w:rsidRPr="00C17E9A">
        <w:rPr>
          <w:sz w:val="24"/>
          <w:szCs w:val="24"/>
          <w:lang w:val="sk-SK"/>
        </w:rPr>
        <w:t>poručenie zamestnávateľa</w:t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C77F8C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>podpis účastníka</w:t>
      </w:r>
    </w:p>
    <w:p w:rsidR="00F81A79" w:rsidRPr="00C17E9A" w:rsidRDefault="00243256" w:rsidP="00CB14B8">
      <w:pPr>
        <w:ind w:left="708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</w:t>
      </w:r>
      <w:r w:rsidR="00C77F8C">
        <w:rPr>
          <w:sz w:val="22"/>
          <w:szCs w:val="22"/>
          <w:lang w:val="sk-SK"/>
        </w:rPr>
        <w:t>/(pečiatka, podpis)</w:t>
      </w:r>
    </w:p>
    <w:p w:rsidR="00F81A79" w:rsidRPr="00C17E9A" w:rsidRDefault="002F643F" w:rsidP="00B879A3">
      <w:pPr>
        <w:rPr>
          <w:sz w:val="16"/>
          <w:lang w:val="sk-SK"/>
        </w:rPr>
      </w:pPr>
      <w:r w:rsidRPr="00C17E9A">
        <w:rPr>
          <w:sz w:val="16"/>
          <w:lang w:val="sk-SK"/>
        </w:rPr>
        <w:t>_________________________________________________________________________________________________________________________</w:t>
      </w:r>
    </w:p>
    <w:p w:rsidR="00F81A79" w:rsidRPr="00DF1BFC" w:rsidRDefault="00F81A79" w:rsidP="00B879A3">
      <w:pPr>
        <w:rPr>
          <w:sz w:val="22"/>
          <w:szCs w:val="22"/>
          <w:lang w:val="sk-SK"/>
        </w:rPr>
      </w:pPr>
      <w:r w:rsidRPr="00DF1BFC">
        <w:rPr>
          <w:b/>
          <w:sz w:val="22"/>
          <w:szCs w:val="22"/>
          <w:lang w:val="sk-SK"/>
        </w:rPr>
        <w:t xml:space="preserve">*  </w:t>
      </w:r>
      <w:r w:rsidR="004072B7" w:rsidRPr="00DF1BFC">
        <w:rPr>
          <w:sz w:val="22"/>
          <w:szCs w:val="22"/>
          <w:lang w:val="sk-SK"/>
        </w:rPr>
        <w:t>P</w:t>
      </w:r>
      <w:r w:rsidRPr="00DF1BFC">
        <w:rPr>
          <w:sz w:val="22"/>
          <w:szCs w:val="22"/>
          <w:lang w:val="sk-SK"/>
        </w:rPr>
        <w:t>oznámka:  označte kontaktnú adresu</w:t>
      </w:r>
      <w:r w:rsidR="004072B7" w:rsidRPr="00DF1BFC">
        <w:rPr>
          <w:sz w:val="22"/>
          <w:szCs w:val="22"/>
          <w:lang w:val="sk-SK"/>
        </w:rPr>
        <w:t>!</w:t>
      </w:r>
    </w:p>
    <w:p w:rsidR="00C80FAB" w:rsidRPr="00C80FAB" w:rsidRDefault="00DF1BFC" w:rsidP="00DF1BFC">
      <w:pPr>
        <w:rPr>
          <w:b/>
          <w:bCs/>
          <w:sz w:val="10"/>
          <w:szCs w:val="10"/>
          <w:lang w:val="sk-SK"/>
        </w:rPr>
      </w:pPr>
      <w:r w:rsidRPr="00DF1BFC">
        <w:rPr>
          <w:b/>
          <w:bCs/>
          <w:lang w:val="sk-SK"/>
        </w:rPr>
        <w:t xml:space="preserve">    </w:t>
      </w:r>
    </w:p>
    <w:p w:rsidR="004072B7" w:rsidRDefault="004072B7" w:rsidP="00DF1BFC">
      <w:pPr>
        <w:rPr>
          <w:bCs/>
          <w:lang w:val="sk-SK"/>
        </w:rPr>
      </w:pPr>
      <w:r w:rsidRPr="00DF1BFC">
        <w:rPr>
          <w:b/>
          <w:bCs/>
          <w:u w:val="single"/>
          <w:lang w:val="sk-SK"/>
        </w:rPr>
        <w:t>Odoslať na adresu</w:t>
      </w:r>
      <w:r w:rsidRPr="00DF1BFC">
        <w:rPr>
          <w:b/>
          <w:bCs/>
          <w:lang w:val="sk-SK"/>
        </w:rPr>
        <w:t xml:space="preserve">:   </w:t>
      </w:r>
      <w:r w:rsidR="00C47CC7">
        <w:rPr>
          <w:bCs/>
          <w:lang w:val="sk-SK"/>
        </w:rPr>
        <w:t>SZU – študijné oddelenie</w:t>
      </w:r>
      <w:r w:rsidRPr="00DF1BFC">
        <w:rPr>
          <w:bCs/>
          <w:lang w:val="sk-SK"/>
        </w:rPr>
        <w:t xml:space="preserve"> LF, </w:t>
      </w:r>
      <w:r w:rsidR="00DF1BFC" w:rsidRPr="00DF1BFC">
        <w:rPr>
          <w:bCs/>
          <w:lang w:val="sk-SK"/>
        </w:rPr>
        <w:t>Ivana Lukáčová, Limbová 12</w:t>
      </w:r>
      <w:r w:rsidRPr="00DF1BFC">
        <w:rPr>
          <w:bCs/>
          <w:lang w:val="sk-SK"/>
        </w:rPr>
        <w:t>, 833</w:t>
      </w:r>
      <w:r w:rsidR="00C77F8C" w:rsidRPr="00DF1BFC">
        <w:rPr>
          <w:bCs/>
          <w:lang w:val="sk-SK"/>
        </w:rPr>
        <w:t xml:space="preserve"> </w:t>
      </w:r>
      <w:r w:rsidRPr="00DF1BFC">
        <w:rPr>
          <w:bCs/>
          <w:lang w:val="sk-SK"/>
        </w:rPr>
        <w:t>03 Bratislava</w:t>
      </w:r>
      <w:r w:rsidR="00DF1BFC" w:rsidRPr="00DF1BFC">
        <w:rPr>
          <w:bCs/>
          <w:lang w:val="sk-SK"/>
        </w:rPr>
        <w:t>; t</w:t>
      </w:r>
      <w:r w:rsidRPr="00DF1BFC">
        <w:rPr>
          <w:bCs/>
          <w:lang w:val="sk-SK"/>
        </w:rPr>
        <w:t>el</w:t>
      </w:r>
      <w:r w:rsidR="00C77F8C" w:rsidRPr="00DF1BFC">
        <w:rPr>
          <w:bCs/>
          <w:lang w:val="sk-SK"/>
        </w:rPr>
        <w:t>.</w:t>
      </w:r>
      <w:r w:rsidR="0092719F">
        <w:rPr>
          <w:bCs/>
          <w:lang w:val="sk-SK"/>
        </w:rPr>
        <w:t>: 02/</w:t>
      </w:r>
      <w:r w:rsidRPr="00DF1BFC">
        <w:rPr>
          <w:bCs/>
          <w:lang w:val="sk-SK"/>
        </w:rPr>
        <w:t>59370.560</w:t>
      </w:r>
      <w:r w:rsidR="00C47CC7">
        <w:rPr>
          <w:bCs/>
          <w:lang w:val="sk-SK"/>
        </w:rPr>
        <w:t xml:space="preserve">;  </w:t>
      </w:r>
      <w:r w:rsidR="00DF1BFC" w:rsidRPr="00DF1BFC">
        <w:rPr>
          <w:bCs/>
          <w:lang w:val="sk-SK"/>
        </w:rPr>
        <w:t xml:space="preserve">ALEBO podpísanú, </w:t>
      </w:r>
      <w:proofErr w:type="spellStart"/>
      <w:r w:rsidR="00DF1BFC" w:rsidRPr="00DF1BFC">
        <w:rPr>
          <w:bCs/>
          <w:lang w:val="sk-SK"/>
        </w:rPr>
        <w:t>zoskenovanú</w:t>
      </w:r>
      <w:proofErr w:type="spellEnd"/>
      <w:r w:rsidR="00DF1BFC" w:rsidRPr="00DF1BFC">
        <w:rPr>
          <w:bCs/>
          <w:lang w:val="sk-SK"/>
        </w:rPr>
        <w:t xml:space="preserve"> prihlášku na </w:t>
      </w:r>
      <w:r w:rsidRPr="00DF1BFC">
        <w:rPr>
          <w:bCs/>
          <w:lang w:val="sk-SK"/>
        </w:rPr>
        <w:t xml:space="preserve">e-mail: </w:t>
      </w:r>
      <w:hyperlink r:id="rId5" w:history="1">
        <w:r w:rsidR="00C80FAB" w:rsidRPr="00182042">
          <w:rPr>
            <w:rStyle w:val="Hypertextovprepojenie"/>
            <w:bCs/>
            <w:lang w:val="sk-SK"/>
          </w:rPr>
          <w:t>ivana.lukacova@szu.sk</w:t>
        </w:r>
      </w:hyperlink>
    </w:p>
    <w:p w:rsidR="00C80FAB" w:rsidRPr="00DF1BFC" w:rsidRDefault="00C80FAB" w:rsidP="00DF1BFC">
      <w:pPr>
        <w:rPr>
          <w:bCs/>
          <w:lang w:val="sk-SK"/>
        </w:rPr>
      </w:pPr>
    </w:p>
    <w:sectPr w:rsidR="00C80FAB" w:rsidRPr="00DF1BFC" w:rsidSect="00EE34B7">
      <w:pgSz w:w="11906" w:h="16838" w:code="9"/>
      <w:pgMar w:top="530" w:right="1220" w:bottom="424" w:left="936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231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132"/>
    <w:multiLevelType w:val="hybridMultilevel"/>
    <w:tmpl w:val="1158AB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F0533"/>
    <w:multiLevelType w:val="hybridMultilevel"/>
    <w:tmpl w:val="69822284"/>
    <w:lvl w:ilvl="0" w:tplc="041B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71E1938"/>
    <w:multiLevelType w:val="hybridMultilevel"/>
    <w:tmpl w:val="4DE49B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C27"/>
    <w:multiLevelType w:val="hybridMultilevel"/>
    <w:tmpl w:val="81C4DD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E774E"/>
    <w:multiLevelType w:val="hybridMultilevel"/>
    <w:tmpl w:val="771CE7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4B7"/>
    <w:rsid w:val="00030350"/>
    <w:rsid w:val="000475D5"/>
    <w:rsid w:val="00064419"/>
    <w:rsid w:val="00081B43"/>
    <w:rsid w:val="00083483"/>
    <w:rsid w:val="00095750"/>
    <w:rsid w:val="000C5AE9"/>
    <w:rsid w:val="00136C4A"/>
    <w:rsid w:val="001627E5"/>
    <w:rsid w:val="0017189F"/>
    <w:rsid w:val="00215DF7"/>
    <w:rsid w:val="00221799"/>
    <w:rsid w:val="00224ABA"/>
    <w:rsid w:val="00243256"/>
    <w:rsid w:val="00252DD0"/>
    <w:rsid w:val="002740FD"/>
    <w:rsid w:val="00295799"/>
    <w:rsid w:val="002C387F"/>
    <w:rsid w:val="002D2A29"/>
    <w:rsid w:val="002E5B15"/>
    <w:rsid w:val="002F643F"/>
    <w:rsid w:val="00307F5E"/>
    <w:rsid w:val="00320F0A"/>
    <w:rsid w:val="00350C48"/>
    <w:rsid w:val="0036440C"/>
    <w:rsid w:val="00383490"/>
    <w:rsid w:val="003937C4"/>
    <w:rsid w:val="003C6B83"/>
    <w:rsid w:val="003D1935"/>
    <w:rsid w:val="003E2043"/>
    <w:rsid w:val="003E4001"/>
    <w:rsid w:val="004072B7"/>
    <w:rsid w:val="00410BC9"/>
    <w:rsid w:val="0048217D"/>
    <w:rsid w:val="00495B80"/>
    <w:rsid w:val="004A1B2A"/>
    <w:rsid w:val="00590458"/>
    <w:rsid w:val="005A290C"/>
    <w:rsid w:val="005D0246"/>
    <w:rsid w:val="0062575A"/>
    <w:rsid w:val="006A7498"/>
    <w:rsid w:val="006C7A1A"/>
    <w:rsid w:val="006D4ED4"/>
    <w:rsid w:val="0076558F"/>
    <w:rsid w:val="0077197D"/>
    <w:rsid w:val="007C37D8"/>
    <w:rsid w:val="007C4CA9"/>
    <w:rsid w:val="007E523F"/>
    <w:rsid w:val="007F728E"/>
    <w:rsid w:val="0086101C"/>
    <w:rsid w:val="0088024B"/>
    <w:rsid w:val="0088546C"/>
    <w:rsid w:val="008A1C8B"/>
    <w:rsid w:val="008A3EE4"/>
    <w:rsid w:val="008A7BA7"/>
    <w:rsid w:val="009110E3"/>
    <w:rsid w:val="0092719F"/>
    <w:rsid w:val="00937AA3"/>
    <w:rsid w:val="00950795"/>
    <w:rsid w:val="009B16E5"/>
    <w:rsid w:val="009B6A4E"/>
    <w:rsid w:val="009E1381"/>
    <w:rsid w:val="009E6D2B"/>
    <w:rsid w:val="00A01B7D"/>
    <w:rsid w:val="00A44021"/>
    <w:rsid w:val="00A46F82"/>
    <w:rsid w:val="00B02B78"/>
    <w:rsid w:val="00B10725"/>
    <w:rsid w:val="00B23A7D"/>
    <w:rsid w:val="00B27528"/>
    <w:rsid w:val="00B2776C"/>
    <w:rsid w:val="00B40F12"/>
    <w:rsid w:val="00B57EDA"/>
    <w:rsid w:val="00B7100C"/>
    <w:rsid w:val="00B879A3"/>
    <w:rsid w:val="00BC4C38"/>
    <w:rsid w:val="00BD6E2F"/>
    <w:rsid w:val="00C062A5"/>
    <w:rsid w:val="00C15F5D"/>
    <w:rsid w:val="00C17E9A"/>
    <w:rsid w:val="00C27826"/>
    <w:rsid w:val="00C32E70"/>
    <w:rsid w:val="00C47CC7"/>
    <w:rsid w:val="00C77F8C"/>
    <w:rsid w:val="00C80FAB"/>
    <w:rsid w:val="00C941F2"/>
    <w:rsid w:val="00CA2C1A"/>
    <w:rsid w:val="00CB14B8"/>
    <w:rsid w:val="00CD1E8B"/>
    <w:rsid w:val="00CF1E0A"/>
    <w:rsid w:val="00D0746E"/>
    <w:rsid w:val="00D64DC7"/>
    <w:rsid w:val="00D709C5"/>
    <w:rsid w:val="00DF123B"/>
    <w:rsid w:val="00DF1BFC"/>
    <w:rsid w:val="00E375A4"/>
    <w:rsid w:val="00EB0E81"/>
    <w:rsid w:val="00EB4444"/>
    <w:rsid w:val="00EC1C55"/>
    <w:rsid w:val="00EC4F49"/>
    <w:rsid w:val="00EE34B7"/>
    <w:rsid w:val="00F13321"/>
    <w:rsid w:val="00F4168E"/>
    <w:rsid w:val="00F554A5"/>
    <w:rsid w:val="00F61E93"/>
    <w:rsid w:val="00F63113"/>
    <w:rsid w:val="00F81A79"/>
    <w:rsid w:val="00FE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4CA727-F415-4C21-991B-8988ED57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3C6B83"/>
    <w:rPr>
      <w:lang w:val="cs-CZ"/>
    </w:rPr>
  </w:style>
  <w:style w:type="paragraph" w:styleId="Nadpis1">
    <w:name w:val="heading 1"/>
    <w:basedOn w:val="Normlny"/>
    <w:next w:val="Normlny"/>
    <w:qFormat/>
    <w:rsid w:val="003C6B83"/>
    <w:pPr>
      <w:keepNext/>
      <w:ind w:left="3540" w:firstLine="708"/>
      <w:outlineLvl w:val="0"/>
    </w:pPr>
    <w:rPr>
      <w:rFonts w:ascii="Geometr231 AT" w:hAnsi="Geometr231 AT"/>
      <w:b/>
      <w:bCs/>
      <w:sz w:val="32"/>
    </w:rPr>
  </w:style>
  <w:style w:type="paragraph" w:styleId="Nadpis2">
    <w:name w:val="heading 2"/>
    <w:basedOn w:val="Normlny"/>
    <w:next w:val="Normlny"/>
    <w:qFormat/>
    <w:rsid w:val="003C6B83"/>
    <w:pPr>
      <w:keepNext/>
      <w:ind w:firstLine="708"/>
      <w:outlineLvl w:val="1"/>
    </w:pPr>
    <w:rPr>
      <w:rFonts w:ascii="Geometr231 AT" w:hAnsi="Geometr231 AT" w:cs="Tahoma"/>
      <w:b/>
      <w:bCs/>
      <w:sz w:val="26"/>
      <w:lang w:val="sk-SK"/>
    </w:rPr>
  </w:style>
  <w:style w:type="paragraph" w:styleId="Nadpis3">
    <w:name w:val="heading 3"/>
    <w:basedOn w:val="Normlny"/>
    <w:next w:val="Normlny"/>
    <w:qFormat/>
    <w:rsid w:val="003C6B83"/>
    <w:pPr>
      <w:keepNext/>
      <w:jc w:val="center"/>
      <w:outlineLvl w:val="2"/>
    </w:pPr>
    <w:rPr>
      <w:rFonts w:ascii="Geometr231 AT" w:hAnsi="Geometr231 AT" w:cs="Tahoma"/>
      <w:b/>
      <w:bCs/>
      <w:sz w:val="36"/>
      <w:lang w:val="sk-SK"/>
    </w:rPr>
  </w:style>
  <w:style w:type="paragraph" w:styleId="Nadpis5">
    <w:name w:val="heading 5"/>
    <w:basedOn w:val="Normlny"/>
    <w:next w:val="Normlny"/>
    <w:qFormat/>
    <w:rsid w:val="003C6B83"/>
    <w:pPr>
      <w:keepNext/>
      <w:jc w:val="center"/>
      <w:outlineLvl w:val="4"/>
    </w:pPr>
    <w:rPr>
      <w:rFonts w:ascii="Geometr231 AT" w:hAnsi="Geometr231 AT" w:cs="Tahoma"/>
      <w:sz w:val="24"/>
    </w:rPr>
  </w:style>
  <w:style w:type="paragraph" w:styleId="Nadpis6">
    <w:name w:val="heading 6"/>
    <w:basedOn w:val="Normlny"/>
    <w:next w:val="Normlny"/>
    <w:qFormat/>
    <w:rsid w:val="003C6B83"/>
    <w:pPr>
      <w:keepNext/>
      <w:outlineLvl w:val="5"/>
    </w:pPr>
    <w:rPr>
      <w:rFonts w:ascii="Arial" w:hAnsi="Arial" w:cs="Arial"/>
      <w:b/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3C6B83"/>
    <w:pPr>
      <w:spacing w:line="480" w:lineRule="auto"/>
    </w:pPr>
    <w:rPr>
      <w:rFonts w:ascii="Geometr231 AT" w:hAnsi="Geometr231 AT" w:cs="Tahoma"/>
      <w:sz w:val="24"/>
      <w:lang w:val="sk-SK"/>
    </w:rPr>
  </w:style>
  <w:style w:type="paragraph" w:styleId="Zkladntext3">
    <w:name w:val="Body Text 3"/>
    <w:basedOn w:val="Normlny"/>
    <w:rsid w:val="003C6B83"/>
    <w:rPr>
      <w:rFonts w:ascii="Geometr231 AT" w:hAnsi="Geometr231 AT" w:cs="Tahoma"/>
      <w:sz w:val="26"/>
      <w:lang w:val="sk-SK"/>
    </w:rPr>
  </w:style>
  <w:style w:type="paragraph" w:styleId="Nzov">
    <w:name w:val="Title"/>
    <w:basedOn w:val="Normlny"/>
    <w:qFormat/>
    <w:rsid w:val="003C6B83"/>
    <w:pPr>
      <w:jc w:val="center"/>
    </w:pPr>
    <w:rPr>
      <w:rFonts w:ascii="Geometr231 AT" w:hAnsi="Geometr231 AT" w:cs="Arial"/>
      <w:spacing w:val="8"/>
      <w:sz w:val="36"/>
      <w:szCs w:val="24"/>
      <w:u w:val="single"/>
      <w:lang w:val="sk-SK" w:eastAsia="cs-CZ"/>
    </w:rPr>
  </w:style>
  <w:style w:type="paragraph" w:styleId="Popis">
    <w:name w:val="caption"/>
    <w:basedOn w:val="Normlny"/>
    <w:next w:val="Normlny"/>
    <w:qFormat/>
    <w:rsid w:val="003C6B83"/>
    <w:pPr>
      <w:jc w:val="center"/>
    </w:pPr>
    <w:rPr>
      <w:rFonts w:ascii="Geometr231 AT" w:hAnsi="Geometr231 AT" w:cs="Tahoma"/>
      <w:b/>
      <w:bCs/>
      <w:spacing w:val="4"/>
      <w:sz w:val="26"/>
      <w:szCs w:val="24"/>
      <w:lang w:val="sk-SK" w:eastAsia="cs-CZ"/>
    </w:rPr>
  </w:style>
  <w:style w:type="paragraph" w:styleId="Zkladntext">
    <w:name w:val="Body Text"/>
    <w:basedOn w:val="Normlny"/>
    <w:rsid w:val="003C6B83"/>
    <w:pPr>
      <w:jc w:val="both"/>
    </w:pPr>
    <w:rPr>
      <w:rFonts w:ascii="Geometr231 AT" w:hAnsi="Geometr231 AT" w:cs="Arial"/>
      <w:spacing w:val="8"/>
      <w:sz w:val="18"/>
      <w:szCs w:val="24"/>
      <w:lang w:val="sk-SK" w:eastAsia="cs-CZ"/>
    </w:rPr>
  </w:style>
  <w:style w:type="character" w:styleId="Hypertextovprepojenie">
    <w:name w:val="Hyperlink"/>
    <w:basedOn w:val="Predvolenpsmoodseku"/>
    <w:rsid w:val="00C80FA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8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lukacova@szu.s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5D6855442AAA41BCFFD74B0149E8B3" ma:contentTypeVersion="10" ma:contentTypeDescription="Umožňuje vytvoriť nový dokument." ma:contentTypeScope="" ma:versionID="5de0d6d109ab787c7253490c79f627f1">
  <xsd:schema xmlns:xsd="http://www.w3.org/2001/XMLSchema" xmlns:xs="http://www.w3.org/2001/XMLSchema" xmlns:p="http://schemas.microsoft.com/office/2006/metadata/properties" xmlns:ns2="0d081e47-0346-46a4-b19a-1085deb1af7a" xmlns:ns3="c571e82a-11d7-41e3-83ec-27285d78cf24" targetNamespace="http://schemas.microsoft.com/office/2006/metadata/properties" ma:root="true" ma:fieldsID="557478ee13656c30f654b35a4b48d61e" ns2:_="" ns3:_="">
    <xsd:import namespace="0d081e47-0346-46a4-b19a-1085deb1af7a"/>
    <xsd:import namespace="c571e82a-11d7-41e3-83ec-27285d78c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1e47-0346-46a4-b19a-1085deb1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1e82a-11d7-41e3-83ec-27285d78c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B74F4-7C2A-4AA9-9771-5534B39BC5F8}"/>
</file>

<file path=customXml/itemProps2.xml><?xml version="1.0" encoding="utf-8"?>
<ds:datastoreItem xmlns:ds="http://schemas.openxmlformats.org/officeDocument/2006/customXml" ds:itemID="{7E68D06C-EA9D-4BCE-82F1-00BFC82208D3}"/>
</file>

<file path=customXml/itemProps3.xml><?xml version="1.0" encoding="utf-8"?>
<ds:datastoreItem xmlns:ds="http://schemas.openxmlformats.org/officeDocument/2006/customXml" ds:itemID="{39A7F7D8-3E51-4949-8496-A415F7CCB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SLOVENSKÁ ZDRAVOTNÍCKA UNIVERZITA V BRATISLAVE</vt:lpstr>
      <vt:lpstr>   SLOVENSKÁ ZDRAVOTNÍCKA UNIVERZITA V BRATISLAVE</vt:lpstr>
    </vt:vector>
  </TitlesOfParts>
  <Company>Office profesional 2000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ZDRAVOTNÍCKA UNIVERZITA V BRATISLAVE</dc:title>
  <dc:creator>Microsoft Office 2000</dc:creator>
  <cp:lastModifiedBy>Dominik Tomek</cp:lastModifiedBy>
  <cp:revision>20</cp:revision>
  <cp:lastPrinted>2017-10-19T06:49:00Z</cp:lastPrinted>
  <dcterms:created xsi:type="dcterms:W3CDTF">2016-08-03T08:34:00Z</dcterms:created>
  <dcterms:modified xsi:type="dcterms:W3CDTF">2019-09-04T12:56:00Z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0x010100685D6855442AAA41BCFFD74B0149E8B3</vt:lpwstr>
  </property>
</Properties>
</file>